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8BB9" w14:textId="77777777" w:rsidR="00217DDA" w:rsidRPr="0096206A" w:rsidRDefault="0096206A" w:rsidP="0096206A">
      <w:pPr>
        <w:rPr>
          <w:rFonts w:ascii="Arial" w:hAnsi="Arial" w:cs="Arial"/>
          <w:b/>
          <w:color w:val="006600"/>
          <w:sz w:val="28"/>
          <w:szCs w:val="20"/>
        </w:rPr>
      </w:pPr>
      <w:r w:rsidRPr="0096206A">
        <w:rPr>
          <w:rFonts w:ascii="Arial" w:hAnsi="Arial" w:cs="Arial"/>
          <w:b/>
          <w:color w:val="006600"/>
          <w:sz w:val="28"/>
          <w:szCs w:val="20"/>
        </w:rPr>
        <w:t>SINGLE TOUCH PAYROLL ANNUAL ENGAGEMENT AUTHORITY</w:t>
      </w:r>
    </w:p>
    <w:p w14:paraId="3CF10010" w14:textId="77777777" w:rsidR="00FF6AFA" w:rsidRPr="0096206A" w:rsidRDefault="00FF6AFA" w:rsidP="009620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834319" w:rsidRPr="0096206A" w14:paraId="7A5F4E89" w14:textId="77777777" w:rsidTr="00E645D8">
        <w:tc>
          <w:tcPr>
            <w:tcW w:w="9576" w:type="dxa"/>
            <w:gridSpan w:val="2"/>
            <w:shd w:val="clear" w:color="auto" w:fill="E2EFD9"/>
          </w:tcPr>
          <w:p w14:paraId="049C4713" w14:textId="77777777" w:rsidR="00834319" w:rsidRPr="0096206A" w:rsidRDefault="0096206A" w:rsidP="0096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DETAILS</w:t>
            </w:r>
          </w:p>
        </w:tc>
      </w:tr>
      <w:tr w:rsidR="000E0168" w:rsidRPr="0096206A" w14:paraId="4213C092" w14:textId="77777777" w:rsidTr="001314A7">
        <w:tc>
          <w:tcPr>
            <w:tcW w:w="4361" w:type="dxa"/>
            <w:shd w:val="clear" w:color="auto" w:fill="auto"/>
          </w:tcPr>
          <w:p w14:paraId="3554C52C" w14:textId="77777777" w:rsidR="00834319" w:rsidRPr="0096206A" w:rsidRDefault="00834319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101CF5F0" w14:textId="77777777" w:rsidR="00834319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065A4" w:rsidRPr="0096206A" w14:paraId="5FD3B4DB" w14:textId="77777777" w:rsidTr="001314A7">
        <w:tc>
          <w:tcPr>
            <w:tcW w:w="4361" w:type="dxa"/>
            <w:shd w:val="clear" w:color="auto" w:fill="auto"/>
          </w:tcPr>
          <w:p w14:paraId="052A6B10" w14:textId="03AC2F9D" w:rsidR="00E065A4" w:rsidRPr="0096206A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 w:rsidR="00D720C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5215" w:type="dxa"/>
            <w:shd w:val="clear" w:color="auto" w:fill="auto"/>
          </w:tcPr>
          <w:p w14:paraId="5AC4D113" w14:textId="77777777" w:rsidR="00E065A4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59EC86" w14:textId="4B95BACA" w:rsidR="00D720CC" w:rsidRPr="0096206A" w:rsidRDefault="00D720CC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 xml:space="preserve">Director/CEO 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Payroll co</w:t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ordinator/manager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65A4" w:rsidRPr="0096206A" w14:paraId="0BF5CE7F" w14:textId="77777777" w:rsidTr="001314A7">
        <w:tc>
          <w:tcPr>
            <w:tcW w:w="4361" w:type="dxa"/>
            <w:shd w:val="clear" w:color="auto" w:fill="auto"/>
          </w:tcPr>
          <w:p w14:paraId="0ACF665A" w14:textId="77777777" w:rsidR="00E065A4" w:rsidRPr="0096206A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51963ED8" w14:textId="77777777" w:rsidR="00E065A4" w:rsidRPr="0096206A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620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5A4" w:rsidRPr="0096206A" w14:paraId="66285703" w14:textId="77777777" w:rsidTr="001314A7">
        <w:tc>
          <w:tcPr>
            <w:tcW w:w="4361" w:type="dxa"/>
            <w:shd w:val="clear" w:color="auto" w:fill="auto"/>
          </w:tcPr>
          <w:p w14:paraId="6FFF926F" w14:textId="77777777" w:rsidR="00E065A4" w:rsidRPr="0096206A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Period of this declaration (&lt;/=12 months):</w:t>
            </w:r>
          </w:p>
        </w:tc>
        <w:tc>
          <w:tcPr>
            <w:tcW w:w="5215" w:type="dxa"/>
            <w:shd w:val="clear" w:color="auto" w:fill="auto"/>
          </w:tcPr>
          <w:p w14:paraId="3AA1A449" w14:textId="77777777" w:rsidR="00E065A4" w:rsidRPr="0096206A" w:rsidRDefault="00E065A4" w:rsidP="00E065A4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6206A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6206A">
              <w:rPr>
                <w:rFonts w:ascii="Arial" w:hAnsi="Arial" w:cs="Arial"/>
                <w:sz w:val="20"/>
                <w:szCs w:val="20"/>
              </w:rPr>
              <w:t>/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6206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96206A">
              <w:rPr>
                <w:rFonts w:ascii="Arial" w:hAnsi="Arial" w:cs="Arial"/>
                <w:sz w:val="20"/>
                <w:szCs w:val="20"/>
              </w:rPr>
              <w:t>/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6206A">
              <w:rPr>
                <w:rFonts w:ascii="Arial" w:hAnsi="Arial" w:cs="Arial"/>
                <w:sz w:val="20"/>
                <w:szCs w:val="20"/>
              </w:rPr>
              <w:t>/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49F0DC5" w14:textId="77777777" w:rsidR="00A50A70" w:rsidRPr="0096206A" w:rsidRDefault="00A50A70" w:rsidP="009620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0E0168" w:rsidRPr="0096206A" w14:paraId="314C3F87" w14:textId="77777777" w:rsidTr="00E645D8">
        <w:tc>
          <w:tcPr>
            <w:tcW w:w="9576" w:type="dxa"/>
            <w:gridSpan w:val="2"/>
            <w:shd w:val="clear" w:color="auto" w:fill="E2EFD9"/>
          </w:tcPr>
          <w:p w14:paraId="54E005D2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BAS A</w:t>
            </w:r>
            <w:r w:rsidR="0096206A">
              <w:rPr>
                <w:rFonts w:ascii="Arial" w:hAnsi="Arial" w:cs="Arial"/>
                <w:sz w:val="20"/>
                <w:szCs w:val="20"/>
              </w:rPr>
              <w:t>GENT DETAILS</w:t>
            </w:r>
          </w:p>
        </w:tc>
      </w:tr>
      <w:tr w:rsidR="000E0168" w:rsidRPr="0096206A" w14:paraId="2A497018" w14:textId="77777777" w:rsidTr="001314A7">
        <w:tc>
          <w:tcPr>
            <w:tcW w:w="4361" w:type="dxa"/>
            <w:shd w:val="clear" w:color="auto" w:fill="auto"/>
          </w:tcPr>
          <w:p w14:paraId="552DE9A5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5D694358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E0168" w:rsidRPr="0096206A" w14:paraId="1CAAC103" w14:textId="77777777" w:rsidTr="001314A7">
        <w:tc>
          <w:tcPr>
            <w:tcW w:w="4361" w:type="dxa"/>
            <w:shd w:val="clear" w:color="auto" w:fill="auto"/>
          </w:tcPr>
          <w:p w14:paraId="5E5E1C7D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5B77C418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E0168" w:rsidRPr="0096206A" w14:paraId="3FB9CBF8" w14:textId="77777777" w:rsidTr="001314A7">
        <w:tc>
          <w:tcPr>
            <w:tcW w:w="4361" w:type="dxa"/>
            <w:shd w:val="clear" w:color="auto" w:fill="auto"/>
          </w:tcPr>
          <w:p w14:paraId="5DBB3FF8" w14:textId="36D85F85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Registered BAS Agent N</w:t>
            </w:r>
            <w:r w:rsidR="009947F8">
              <w:rPr>
                <w:rFonts w:ascii="Arial" w:hAnsi="Arial" w:cs="Arial"/>
                <w:sz w:val="20"/>
                <w:szCs w:val="20"/>
              </w:rPr>
              <w:t>umber</w:t>
            </w:r>
            <w:r w:rsidRPr="009620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15" w:type="dxa"/>
            <w:shd w:val="clear" w:color="auto" w:fill="auto"/>
          </w:tcPr>
          <w:p w14:paraId="7391E98D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C6C50" w:rsidRPr="0096206A" w14:paraId="300F5E15" w14:textId="77777777" w:rsidTr="001314A7">
        <w:tc>
          <w:tcPr>
            <w:tcW w:w="4361" w:type="dxa"/>
            <w:shd w:val="clear" w:color="auto" w:fill="auto"/>
          </w:tcPr>
          <w:p w14:paraId="17A415B2" w14:textId="428C859A" w:rsidR="00DC6C50" w:rsidRPr="0096206A" w:rsidRDefault="00DC6C50" w:rsidP="0096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 Agent Name:</w:t>
            </w:r>
          </w:p>
        </w:tc>
        <w:tc>
          <w:tcPr>
            <w:tcW w:w="5215" w:type="dxa"/>
            <w:shd w:val="clear" w:color="auto" w:fill="auto"/>
          </w:tcPr>
          <w:p w14:paraId="0CE1087D" w14:textId="08471B89" w:rsidR="00DC6C50" w:rsidRPr="0096206A" w:rsidRDefault="00DC6C50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6C73A" w14:textId="77777777" w:rsidR="000E0168" w:rsidRPr="0096206A" w:rsidRDefault="000E0168" w:rsidP="0096206A">
      <w:pPr>
        <w:rPr>
          <w:rFonts w:ascii="Arial" w:hAnsi="Arial" w:cs="Arial"/>
          <w:sz w:val="20"/>
          <w:szCs w:val="20"/>
        </w:rPr>
      </w:pPr>
    </w:p>
    <w:p w14:paraId="4185D3D0" w14:textId="0CA7F835" w:rsidR="00BB5283" w:rsidRPr="0096206A" w:rsidRDefault="000E0168" w:rsidP="0096206A">
      <w:pPr>
        <w:rPr>
          <w:rFonts w:ascii="Arial" w:hAnsi="Arial" w:cs="Arial"/>
          <w:sz w:val="20"/>
          <w:szCs w:val="20"/>
        </w:rPr>
      </w:pPr>
      <w:r w:rsidRPr="0096206A">
        <w:rPr>
          <w:rFonts w:ascii="Arial" w:hAnsi="Arial" w:cs="Arial"/>
          <w:sz w:val="20"/>
          <w:szCs w:val="20"/>
        </w:rPr>
        <w:t>I</w:t>
      </w:r>
      <w:r w:rsidR="00217DDA" w:rsidRPr="0096206A">
        <w:rPr>
          <w:rFonts w:ascii="Arial" w:hAnsi="Arial" w:cs="Arial"/>
          <w:sz w:val="20"/>
          <w:szCs w:val="20"/>
        </w:rPr>
        <w:t xml:space="preserve">, (NAME OF </w:t>
      </w:r>
      <w:r w:rsidR="00D720CC">
        <w:rPr>
          <w:rFonts w:ascii="Arial" w:hAnsi="Arial" w:cs="Arial"/>
          <w:sz w:val="20"/>
          <w:szCs w:val="20"/>
        </w:rPr>
        <w:t>AUTHORISED BUSINESS CONTACT</w:t>
      </w:r>
      <w:r w:rsidR="00217DDA" w:rsidRPr="0096206A">
        <w:rPr>
          <w:rFonts w:ascii="Arial" w:hAnsi="Arial" w:cs="Arial"/>
          <w:sz w:val="20"/>
          <w:szCs w:val="20"/>
        </w:rPr>
        <w:t>), confirm the engagement of the abovenamed BAS agent</w:t>
      </w:r>
      <w:r w:rsidR="00BB5283" w:rsidRPr="0096206A">
        <w:rPr>
          <w:rFonts w:ascii="Arial" w:hAnsi="Arial" w:cs="Arial"/>
          <w:sz w:val="20"/>
          <w:szCs w:val="20"/>
        </w:rPr>
        <w:t xml:space="preserve"> to</w:t>
      </w:r>
      <w:r w:rsidR="00DC6C50">
        <w:rPr>
          <w:rFonts w:ascii="Arial" w:hAnsi="Arial" w:cs="Arial"/>
          <w:sz w:val="20"/>
          <w:szCs w:val="20"/>
        </w:rPr>
        <w:t xml:space="preserve"> </w:t>
      </w:r>
      <w:r w:rsidR="00BB5283" w:rsidRPr="0096206A">
        <w:rPr>
          <w:rFonts w:ascii="Arial" w:hAnsi="Arial" w:cs="Arial"/>
          <w:sz w:val="20"/>
          <w:szCs w:val="20"/>
        </w:rPr>
        <w:t xml:space="preserve">provide general payroll services to our business listed above, including:  </w:t>
      </w:r>
    </w:p>
    <w:p w14:paraId="461BA0F0" w14:textId="452C5211" w:rsidR="00BB5283" w:rsidRPr="0096206A" w:rsidRDefault="00DC6C50" w:rsidP="00164F2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B5283" w:rsidRPr="0096206A">
        <w:rPr>
          <w:rFonts w:ascii="Arial" w:hAnsi="Arial" w:cs="Arial"/>
          <w:sz w:val="20"/>
          <w:szCs w:val="20"/>
        </w:rPr>
        <w:t>rocess</w:t>
      </w:r>
      <w:r>
        <w:rPr>
          <w:rFonts w:ascii="Arial" w:hAnsi="Arial" w:cs="Arial"/>
          <w:sz w:val="20"/>
          <w:szCs w:val="20"/>
        </w:rPr>
        <w:t>ing</w:t>
      </w:r>
      <w:r w:rsidR="00BB5283" w:rsidRPr="009620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B5283" w:rsidRPr="0096206A">
        <w:rPr>
          <w:rFonts w:ascii="Arial" w:hAnsi="Arial" w:cs="Arial"/>
          <w:sz w:val="20"/>
          <w:szCs w:val="20"/>
        </w:rPr>
        <w:t>pay</w:t>
      </w:r>
      <w:proofErr w:type="gramEnd"/>
      <w:r w:rsidR="00BB5283" w:rsidRPr="0096206A">
        <w:rPr>
          <w:rFonts w:ascii="Arial" w:hAnsi="Arial" w:cs="Arial"/>
          <w:sz w:val="20"/>
          <w:szCs w:val="20"/>
        </w:rPr>
        <w:t xml:space="preserve"> events within our payroll system</w:t>
      </w:r>
      <w:r w:rsidR="00E065A4">
        <w:rPr>
          <w:rFonts w:ascii="Arial" w:hAnsi="Arial" w:cs="Arial"/>
          <w:sz w:val="20"/>
          <w:szCs w:val="20"/>
        </w:rPr>
        <w:t>;</w:t>
      </w:r>
    </w:p>
    <w:p w14:paraId="2CF9F0E1" w14:textId="2BB617E1" w:rsidR="00BB5283" w:rsidRPr="0096206A" w:rsidRDefault="00DC6C50" w:rsidP="00164F2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BB5283" w:rsidRPr="0096206A">
        <w:rPr>
          <w:rFonts w:ascii="Arial" w:hAnsi="Arial" w:cs="Arial"/>
          <w:sz w:val="20"/>
          <w:szCs w:val="20"/>
        </w:rPr>
        <w:t>rovid</w:t>
      </w:r>
      <w:r>
        <w:rPr>
          <w:rFonts w:ascii="Arial" w:hAnsi="Arial" w:cs="Arial"/>
          <w:sz w:val="20"/>
          <w:szCs w:val="20"/>
        </w:rPr>
        <w:t>ing</w:t>
      </w:r>
      <w:proofErr w:type="gramEnd"/>
      <w:r w:rsidR="00BB5283" w:rsidRPr="0096206A">
        <w:rPr>
          <w:rFonts w:ascii="Arial" w:hAnsi="Arial" w:cs="Arial"/>
          <w:sz w:val="20"/>
          <w:szCs w:val="20"/>
        </w:rPr>
        <w:t xml:space="preserve"> the pay</w:t>
      </w:r>
      <w:r>
        <w:rPr>
          <w:rFonts w:ascii="Arial" w:hAnsi="Arial" w:cs="Arial"/>
          <w:sz w:val="20"/>
          <w:szCs w:val="20"/>
        </w:rPr>
        <w:t xml:space="preserve"> </w:t>
      </w:r>
      <w:r w:rsidR="00BB5283" w:rsidRPr="0096206A">
        <w:rPr>
          <w:rFonts w:ascii="Arial" w:hAnsi="Arial" w:cs="Arial"/>
          <w:sz w:val="20"/>
          <w:szCs w:val="20"/>
        </w:rPr>
        <w:t>event information to the Commissioner of Taxation based on the information we provide to the BAS agent for each pay</w:t>
      </w:r>
      <w:r>
        <w:rPr>
          <w:rFonts w:ascii="Arial" w:hAnsi="Arial" w:cs="Arial"/>
          <w:sz w:val="20"/>
          <w:szCs w:val="20"/>
        </w:rPr>
        <w:t xml:space="preserve"> </w:t>
      </w:r>
      <w:r w:rsidR="00BB5283" w:rsidRPr="0096206A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.</w:t>
      </w:r>
    </w:p>
    <w:p w14:paraId="0B9AAB7A" w14:textId="77777777" w:rsidR="00BB5283" w:rsidRPr="004848C5" w:rsidRDefault="00BB5283" w:rsidP="0096206A">
      <w:pPr>
        <w:rPr>
          <w:rFonts w:ascii="Arial" w:hAnsi="Arial" w:cs="Arial"/>
          <w:b/>
          <w:bCs/>
          <w:sz w:val="20"/>
          <w:szCs w:val="20"/>
        </w:rPr>
      </w:pPr>
      <w:r w:rsidRPr="004848C5">
        <w:rPr>
          <w:rFonts w:ascii="Arial" w:hAnsi="Arial" w:cs="Arial"/>
          <w:b/>
          <w:bCs/>
          <w:sz w:val="20"/>
          <w:szCs w:val="20"/>
        </w:rPr>
        <w:t>I declare that:</w:t>
      </w:r>
    </w:p>
    <w:p w14:paraId="47B12297" w14:textId="6DF92594" w:rsidR="00BB5283" w:rsidRDefault="00BB5283" w:rsidP="00164F2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6206A">
        <w:rPr>
          <w:rFonts w:ascii="Arial" w:hAnsi="Arial" w:cs="Arial"/>
          <w:sz w:val="20"/>
          <w:szCs w:val="20"/>
        </w:rPr>
        <w:t>I am authori</w:t>
      </w:r>
      <w:r w:rsidR="00E065A4">
        <w:rPr>
          <w:rFonts w:ascii="Arial" w:hAnsi="Arial" w:cs="Arial"/>
          <w:sz w:val="20"/>
          <w:szCs w:val="20"/>
        </w:rPr>
        <w:t>s</w:t>
      </w:r>
      <w:r w:rsidRPr="0096206A">
        <w:rPr>
          <w:rFonts w:ascii="Arial" w:hAnsi="Arial" w:cs="Arial"/>
          <w:sz w:val="20"/>
          <w:szCs w:val="20"/>
        </w:rPr>
        <w:t>ed to make this declaration</w:t>
      </w:r>
      <w:r w:rsidR="00D720CC">
        <w:rPr>
          <w:rFonts w:ascii="Arial" w:hAnsi="Arial" w:cs="Arial"/>
          <w:sz w:val="20"/>
          <w:szCs w:val="20"/>
        </w:rPr>
        <w:t xml:space="preserve"> on behalf of the business</w:t>
      </w:r>
      <w:r w:rsidR="00E065A4">
        <w:rPr>
          <w:rFonts w:ascii="Arial" w:hAnsi="Arial" w:cs="Arial"/>
          <w:sz w:val="20"/>
          <w:szCs w:val="20"/>
        </w:rPr>
        <w:t>.</w:t>
      </w:r>
    </w:p>
    <w:p w14:paraId="13F6A8BF" w14:textId="3A265876" w:rsidR="00D720CC" w:rsidRDefault="00D720CC" w:rsidP="00164F2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business will </w:t>
      </w: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true and correct information to the abovenamed BAS agent for </w:t>
      </w:r>
      <w:r w:rsidR="00551DE1"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pay run.</w:t>
      </w:r>
    </w:p>
    <w:p w14:paraId="6266EC8D" w14:textId="25817BE6" w:rsidR="00F115C9" w:rsidRPr="0096206A" w:rsidRDefault="00F115C9" w:rsidP="00164F2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business will securely </w:t>
      </w:r>
      <w:r w:rsidR="00551DE1">
        <w:rPr>
          <w:rFonts w:ascii="Arial" w:hAnsi="Arial" w:cs="Arial"/>
          <w:sz w:val="20"/>
          <w:szCs w:val="20"/>
        </w:rPr>
        <w:t>keep</w:t>
      </w:r>
      <w:r>
        <w:rPr>
          <w:rFonts w:ascii="Arial" w:hAnsi="Arial" w:cs="Arial"/>
          <w:sz w:val="20"/>
          <w:szCs w:val="20"/>
        </w:rPr>
        <w:t xml:space="preserve"> all payroll records </w:t>
      </w:r>
      <w:r w:rsidR="00333630">
        <w:rPr>
          <w:rFonts w:ascii="Arial" w:hAnsi="Arial" w:cs="Arial"/>
          <w:sz w:val="20"/>
          <w:szCs w:val="20"/>
        </w:rPr>
        <w:t xml:space="preserve">and related authorisation forms </w:t>
      </w:r>
      <w:r>
        <w:rPr>
          <w:rFonts w:ascii="Arial" w:hAnsi="Arial" w:cs="Arial"/>
          <w:sz w:val="20"/>
          <w:szCs w:val="20"/>
        </w:rPr>
        <w:t>for at least five years, including any information required to substantiate STP pay events.</w:t>
      </w:r>
    </w:p>
    <w:p w14:paraId="7188C854" w14:textId="3FE68748" w:rsidR="00BB5283" w:rsidRPr="0096206A" w:rsidRDefault="00BB5283" w:rsidP="00164F20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6206A">
        <w:rPr>
          <w:rFonts w:ascii="Arial" w:hAnsi="Arial" w:cs="Arial"/>
          <w:sz w:val="20"/>
          <w:szCs w:val="20"/>
        </w:rPr>
        <w:t xml:space="preserve">I am </w:t>
      </w:r>
      <w:r w:rsidR="00F04649" w:rsidRPr="0096206A">
        <w:rPr>
          <w:rFonts w:ascii="Arial" w:hAnsi="Arial" w:cs="Arial"/>
          <w:sz w:val="20"/>
          <w:szCs w:val="20"/>
        </w:rPr>
        <w:t xml:space="preserve">eligible to </w:t>
      </w:r>
      <w:r w:rsidR="00E065A4">
        <w:rPr>
          <w:rFonts w:ascii="Arial" w:hAnsi="Arial" w:cs="Arial"/>
          <w:sz w:val="20"/>
          <w:szCs w:val="20"/>
        </w:rPr>
        <w:t>use</w:t>
      </w:r>
      <w:r w:rsidR="00F04649" w:rsidRPr="0096206A">
        <w:rPr>
          <w:rFonts w:ascii="Arial" w:hAnsi="Arial" w:cs="Arial"/>
          <w:sz w:val="20"/>
          <w:szCs w:val="20"/>
        </w:rPr>
        <w:t xml:space="preserve"> this annual declaration as I meet the </w:t>
      </w:r>
      <w:r w:rsidR="00E065A4">
        <w:rPr>
          <w:rFonts w:ascii="Arial" w:hAnsi="Arial" w:cs="Arial"/>
          <w:sz w:val="20"/>
          <w:szCs w:val="20"/>
        </w:rPr>
        <w:t>ATO’s</w:t>
      </w:r>
      <w:r w:rsidR="00F04649" w:rsidRPr="0096206A">
        <w:rPr>
          <w:rFonts w:ascii="Arial" w:hAnsi="Arial" w:cs="Arial"/>
          <w:sz w:val="20"/>
          <w:szCs w:val="20"/>
        </w:rPr>
        <w:t xml:space="preserve"> requirements</w:t>
      </w:r>
      <w:r w:rsidR="001314A7" w:rsidRPr="0096206A">
        <w:rPr>
          <w:rFonts w:ascii="Arial" w:hAnsi="Arial" w:cs="Arial"/>
          <w:sz w:val="20"/>
          <w:szCs w:val="20"/>
        </w:rPr>
        <w:t xml:space="preserve"> for eligibility</w:t>
      </w:r>
      <w:r w:rsidR="00F04649" w:rsidRPr="0096206A">
        <w:rPr>
          <w:rFonts w:ascii="Arial" w:hAnsi="Arial" w:cs="Arial"/>
          <w:sz w:val="20"/>
          <w:szCs w:val="20"/>
        </w:rPr>
        <w:t>, including:</w:t>
      </w:r>
    </w:p>
    <w:p w14:paraId="277A37AD" w14:textId="50552945" w:rsidR="00F04649" w:rsidRPr="0096206A" w:rsidRDefault="00E065A4" w:rsidP="0096206A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649" w:rsidRPr="0096206A">
        <w:rPr>
          <w:rFonts w:ascii="Arial" w:hAnsi="Arial" w:cs="Arial"/>
          <w:sz w:val="20"/>
          <w:szCs w:val="20"/>
        </w:rPr>
        <w:t>o outstanding or overdue activity statements</w:t>
      </w:r>
      <w:r>
        <w:rPr>
          <w:rFonts w:ascii="Arial" w:hAnsi="Arial" w:cs="Arial"/>
          <w:sz w:val="20"/>
          <w:szCs w:val="20"/>
        </w:rPr>
        <w:t>;</w:t>
      </w:r>
    </w:p>
    <w:p w14:paraId="16B6B6C0" w14:textId="09E0B0CC" w:rsidR="00F04649" w:rsidRPr="0096206A" w:rsidRDefault="00E065A4" w:rsidP="0096206A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04649" w:rsidRPr="0096206A">
        <w:rPr>
          <w:rFonts w:ascii="Arial" w:hAnsi="Arial" w:cs="Arial"/>
          <w:sz w:val="20"/>
          <w:szCs w:val="20"/>
        </w:rPr>
        <w:t>o overdue amounts payable to the ATO (not including outstanding liabilities in an approved payment plan)</w:t>
      </w:r>
      <w:r>
        <w:rPr>
          <w:rFonts w:ascii="Arial" w:hAnsi="Arial" w:cs="Arial"/>
          <w:sz w:val="20"/>
          <w:szCs w:val="20"/>
        </w:rPr>
        <w:t>;</w:t>
      </w:r>
    </w:p>
    <w:p w14:paraId="7A8DA17D" w14:textId="0F9C6373" w:rsidR="00F04649" w:rsidRPr="0096206A" w:rsidRDefault="00E065A4" w:rsidP="0096206A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04649" w:rsidRPr="0096206A">
        <w:rPr>
          <w:rFonts w:ascii="Arial" w:hAnsi="Arial" w:cs="Arial"/>
          <w:sz w:val="20"/>
          <w:szCs w:val="20"/>
        </w:rPr>
        <w:t>he business has complied with all PAYG Withholding obligations in the past two years</w:t>
      </w:r>
      <w:r w:rsidR="001314A7" w:rsidRPr="0096206A">
        <w:rPr>
          <w:rFonts w:ascii="Arial" w:hAnsi="Arial" w:cs="Arial"/>
          <w:sz w:val="20"/>
          <w:szCs w:val="20"/>
        </w:rPr>
        <w:t xml:space="preserve"> and continues to meet those obligations for the period of this engagement authority</w:t>
      </w:r>
      <w:r>
        <w:rPr>
          <w:rFonts w:ascii="Arial" w:hAnsi="Arial" w:cs="Arial"/>
          <w:sz w:val="20"/>
          <w:szCs w:val="20"/>
        </w:rPr>
        <w:t>;</w:t>
      </w:r>
    </w:p>
    <w:p w14:paraId="39D35EAC" w14:textId="3DA0A12B" w:rsidR="00E065A4" w:rsidRPr="00D720CC" w:rsidRDefault="00E065A4" w:rsidP="00D720CC">
      <w:pPr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314A7" w:rsidRPr="0096206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d</w:t>
      </w:r>
      <w:r w:rsidR="001314A7" w:rsidRPr="0096206A">
        <w:rPr>
          <w:rFonts w:ascii="Arial" w:hAnsi="Arial" w:cs="Arial"/>
          <w:sz w:val="20"/>
          <w:szCs w:val="20"/>
        </w:rPr>
        <w:t xml:space="preserve">irectors are </w:t>
      </w:r>
      <w:r>
        <w:rPr>
          <w:rFonts w:ascii="Arial" w:hAnsi="Arial" w:cs="Arial"/>
          <w:sz w:val="20"/>
          <w:szCs w:val="20"/>
        </w:rPr>
        <w:t xml:space="preserve">not </w:t>
      </w:r>
      <w:r w:rsidR="001314A7" w:rsidRPr="0096206A">
        <w:rPr>
          <w:rFonts w:ascii="Arial" w:hAnsi="Arial" w:cs="Arial"/>
          <w:sz w:val="20"/>
          <w:szCs w:val="20"/>
        </w:rPr>
        <w:t>subject to a</w:t>
      </w:r>
      <w:r w:rsidR="00D720CC">
        <w:rPr>
          <w:rFonts w:ascii="Arial" w:hAnsi="Arial" w:cs="Arial"/>
          <w:sz w:val="20"/>
          <w:szCs w:val="20"/>
        </w:rPr>
        <w:t>n ATO</w:t>
      </w:r>
      <w:r w:rsidR="001314A7" w:rsidRPr="0096206A">
        <w:rPr>
          <w:rFonts w:ascii="Arial" w:hAnsi="Arial" w:cs="Arial"/>
          <w:sz w:val="20"/>
          <w:szCs w:val="20"/>
        </w:rPr>
        <w:t xml:space="preserve"> Directors P</w:t>
      </w:r>
      <w:r w:rsidR="00DF7789">
        <w:rPr>
          <w:rFonts w:ascii="Arial" w:hAnsi="Arial" w:cs="Arial"/>
          <w:sz w:val="20"/>
          <w:szCs w:val="20"/>
        </w:rPr>
        <w:t>enalty</w:t>
      </w:r>
      <w:r w:rsidR="001314A7" w:rsidRPr="0096206A">
        <w:rPr>
          <w:rFonts w:ascii="Arial" w:hAnsi="Arial" w:cs="Arial"/>
          <w:sz w:val="20"/>
          <w:szCs w:val="20"/>
        </w:rPr>
        <w:t xml:space="preserve"> Notice</w:t>
      </w:r>
      <w:r>
        <w:rPr>
          <w:rFonts w:ascii="Arial" w:hAnsi="Arial" w:cs="Arial"/>
          <w:sz w:val="20"/>
          <w:szCs w:val="20"/>
        </w:rPr>
        <w:t>.</w:t>
      </w:r>
    </w:p>
    <w:p w14:paraId="119AC683" w14:textId="77777777" w:rsidR="00BB5283" w:rsidRPr="0096206A" w:rsidRDefault="00BB5283" w:rsidP="0096206A">
      <w:pPr>
        <w:rPr>
          <w:rFonts w:ascii="Arial" w:hAnsi="Arial" w:cs="Arial"/>
          <w:sz w:val="20"/>
          <w:szCs w:val="20"/>
        </w:rPr>
      </w:pPr>
    </w:p>
    <w:p w14:paraId="79BE4B61" w14:textId="77777777" w:rsidR="000E0168" w:rsidRPr="0096206A" w:rsidRDefault="00F04649" w:rsidP="0096206A">
      <w:pPr>
        <w:rPr>
          <w:rFonts w:ascii="Arial" w:hAnsi="Arial" w:cs="Arial"/>
          <w:sz w:val="20"/>
          <w:szCs w:val="20"/>
        </w:rPr>
      </w:pPr>
      <w:r w:rsidRPr="0096206A">
        <w:rPr>
          <w:rFonts w:ascii="Arial" w:hAnsi="Arial" w:cs="Arial"/>
          <w:sz w:val="20"/>
          <w:szCs w:val="20"/>
        </w:rPr>
        <w:t>This engagement and authority will remain in place for the period of twelve months specified above or until:</w:t>
      </w:r>
    </w:p>
    <w:p w14:paraId="145EC67F" w14:textId="0DA93F81" w:rsidR="00F04649" w:rsidRPr="0096206A" w:rsidRDefault="00E065A4" w:rsidP="00164F2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04649" w:rsidRPr="0096206A">
        <w:rPr>
          <w:rFonts w:ascii="Arial" w:hAnsi="Arial" w:cs="Arial"/>
          <w:sz w:val="20"/>
          <w:szCs w:val="20"/>
        </w:rPr>
        <w:t xml:space="preserve">here is a significant variation in payroll circumstances, </w:t>
      </w:r>
      <w:proofErr w:type="gramStart"/>
      <w:r w:rsidR="00F04649" w:rsidRPr="0096206A">
        <w:rPr>
          <w:rFonts w:ascii="Arial" w:hAnsi="Arial" w:cs="Arial"/>
          <w:sz w:val="20"/>
          <w:szCs w:val="20"/>
        </w:rPr>
        <w:t>process</w:t>
      </w:r>
      <w:proofErr w:type="gramEnd"/>
      <w:r w:rsidR="00F04649" w:rsidRPr="0096206A">
        <w:rPr>
          <w:rFonts w:ascii="Arial" w:hAnsi="Arial" w:cs="Arial"/>
          <w:sz w:val="20"/>
          <w:szCs w:val="20"/>
        </w:rPr>
        <w:t xml:space="preserve"> or information</w:t>
      </w:r>
      <w:r>
        <w:rPr>
          <w:rFonts w:ascii="Arial" w:hAnsi="Arial" w:cs="Arial"/>
          <w:sz w:val="20"/>
          <w:szCs w:val="20"/>
        </w:rPr>
        <w:t>;</w:t>
      </w:r>
    </w:p>
    <w:p w14:paraId="12F1AC2A" w14:textId="0EBFDD24" w:rsidR="00F04649" w:rsidRPr="0096206A" w:rsidRDefault="00E065A4" w:rsidP="00164F2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04649" w:rsidRPr="0096206A">
        <w:rPr>
          <w:rFonts w:ascii="Arial" w:hAnsi="Arial" w:cs="Arial"/>
          <w:sz w:val="20"/>
          <w:szCs w:val="20"/>
        </w:rPr>
        <w:t>he ATO advises a change in STP authority lodgment processes</w:t>
      </w:r>
      <w:r>
        <w:rPr>
          <w:rFonts w:ascii="Arial" w:hAnsi="Arial" w:cs="Arial"/>
          <w:sz w:val="20"/>
          <w:szCs w:val="20"/>
        </w:rPr>
        <w:t>;</w:t>
      </w:r>
    </w:p>
    <w:p w14:paraId="22F02A2C" w14:textId="7D21AD85" w:rsidR="0096206A" w:rsidRPr="00164F20" w:rsidRDefault="00E065A4" w:rsidP="00164F2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F04649" w:rsidRPr="0096206A">
        <w:rPr>
          <w:rFonts w:ascii="Arial" w:hAnsi="Arial" w:cs="Arial"/>
          <w:sz w:val="20"/>
          <w:szCs w:val="20"/>
        </w:rPr>
        <w:t xml:space="preserve">he business is no longer eligible to </w:t>
      </w:r>
      <w:r w:rsidR="001314A7" w:rsidRPr="0096206A">
        <w:rPr>
          <w:rFonts w:ascii="Arial" w:hAnsi="Arial" w:cs="Arial"/>
          <w:sz w:val="20"/>
          <w:szCs w:val="20"/>
        </w:rPr>
        <w:t>use the annual STP engagement authority under the ATO’s specified requirements</w:t>
      </w:r>
      <w:r>
        <w:rPr>
          <w:rFonts w:ascii="Arial" w:hAnsi="Arial" w:cs="Arial"/>
          <w:sz w:val="20"/>
          <w:szCs w:val="20"/>
        </w:rPr>
        <w:t>.</w:t>
      </w:r>
    </w:p>
    <w:p w14:paraId="728EADD4" w14:textId="77777777" w:rsidR="001314A7" w:rsidRPr="0096206A" w:rsidRDefault="001314A7" w:rsidP="0096206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834319" w:rsidRPr="0096206A" w14:paraId="2289463E" w14:textId="77777777" w:rsidTr="001314A7">
        <w:tc>
          <w:tcPr>
            <w:tcW w:w="3652" w:type="dxa"/>
            <w:shd w:val="clear" w:color="auto" w:fill="auto"/>
          </w:tcPr>
          <w:p w14:paraId="66AF81AB" w14:textId="1E2CC34A" w:rsidR="00834319" w:rsidRPr="0096206A" w:rsidRDefault="00834319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D</w:t>
            </w:r>
            <w:r w:rsidR="001314A7" w:rsidRPr="0096206A">
              <w:rPr>
                <w:rFonts w:ascii="Arial" w:hAnsi="Arial" w:cs="Arial"/>
                <w:sz w:val="20"/>
                <w:szCs w:val="20"/>
              </w:rPr>
              <w:t xml:space="preserve">eclared by </w:t>
            </w:r>
            <w:r w:rsidR="00E065A4">
              <w:rPr>
                <w:rFonts w:ascii="Arial" w:hAnsi="Arial" w:cs="Arial"/>
                <w:sz w:val="20"/>
                <w:szCs w:val="20"/>
              </w:rPr>
              <w:t>(NAME OF AUTHORISED PERSON</w:t>
            </w:r>
            <w:r w:rsidR="001314A7" w:rsidRPr="0096206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924" w:type="dxa"/>
            <w:shd w:val="clear" w:color="auto" w:fill="auto"/>
          </w:tcPr>
          <w:p w14:paraId="760E6D70" w14:textId="77777777" w:rsidR="00834319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E0168" w:rsidRPr="0096206A" w14:paraId="51CF7E03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07588960" w14:textId="77777777" w:rsidR="00834319" w:rsidRPr="0096206A" w:rsidRDefault="001314A7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Date of declaration:</w:t>
            </w:r>
          </w:p>
        </w:tc>
        <w:tc>
          <w:tcPr>
            <w:tcW w:w="5924" w:type="dxa"/>
            <w:shd w:val="clear" w:color="auto" w:fill="auto"/>
          </w:tcPr>
          <w:p w14:paraId="6A9ADAF9" w14:textId="77777777" w:rsidR="00834319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E0168" w:rsidRPr="0096206A" w14:paraId="5E1E6454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20222716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924" w:type="dxa"/>
            <w:shd w:val="clear" w:color="auto" w:fill="auto"/>
          </w:tcPr>
          <w:p w14:paraId="59424358" w14:textId="77777777" w:rsidR="000E0168" w:rsidRPr="0096206A" w:rsidRDefault="000E0168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83C7466" w14:textId="724A6935" w:rsidR="00E065A4" w:rsidRDefault="00E065A4" w:rsidP="009620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C97629" w14:textId="1B3F66B2" w:rsidR="00E065A4" w:rsidRPr="00D720CC" w:rsidRDefault="00E065A4" w:rsidP="00E065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5193">
        <w:rPr>
          <w:rFonts w:ascii="Arial" w:hAnsi="Arial" w:cs="Arial"/>
          <w:b/>
          <w:bCs/>
          <w:color w:val="000000"/>
          <w:sz w:val="20"/>
          <w:szCs w:val="20"/>
        </w:rPr>
        <w:t>Registered BAS agent declaration</w:t>
      </w:r>
    </w:p>
    <w:p w14:paraId="44243817" w14:textId="77777777" w:rsidR="00164F20" w:rsidRDefault="00D720CC" w:rsidP="004E25D1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2112E">
        <w:rPr>
          <w:rFonts w:ascii="Arial" w:hAnsi="Arial" w:cs="Arial"/>
          <w:color w:val="000000"/>
          <w:sz w:val="20"/>
          <w:szCs w:val="20"/>
        </w:rPr>
        <w:t xml:space="preserve">I, (NAME OF BAS AGENT), declare that </w:t>
      </w:r>
      <w:r>
        <w:rPr>
          <w:rFonts w:ascii="Arial" w:hAnsi="Arial" w:cs="Arial"/>
          <w:color w:val="000000"/>
          <w:sz w:val="20"/>
          <w:szCs w:val="20"/>
        </w:rPr>
        <w:t>each</w:t>
      </w:r>
      <w:r w:rsidRPr="0032112E">
        <w:rPr>
          <w:rFonts w:ascii="Arial" w:hAnsi="Arial" w:cs="Arial"/>
          <w:color w:val="000000"/>
          <w:sz w:val="20"/>
          <w:szCs w:val="20"/>
        </w:rPr>
        <w:t xml:space="preserve"> STP pay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112E">
        <w:rPr>
          <w:rFonts w:ascii="Arial" w:hAnsi="Arial" w:cs="Arial"/>
          <w:color w:val="000000"/>
          <w:sz w:val="20"/>
          <w:szCs w:val="20"/>
        </w:rPr>
        <w:t xml:space="preserve">event </w:t>
      </w:r>
      <w:r>
        <w:rPr>
          <w:rFonts w:ascii="Arial" w:hAnsi="Arial" w:cs="Arial"/>
          <w:color w:val="000000"/>
          <w:sz w:val="20"/>
          <w:szCs w:val="20"/>
        </w:rPr>
        <w:t>for the authorised period will be</w:t>
      </w:r>
      <w:r w:rsidRPr="0032112E">
        <w:rPr>
          <w:rFonts w:ascii="Arial" w:hAnsi="Arial" w:cs="Arial"/>
          <w:color w:val="000000"/>
          <w:sz w:val="20"/>
          <w:szCs w:val="20"/>
        </w:rPr>
        <w:t xml:space="preserve"> prepared </w:t>
      </w:r>
      <w:proofErr w:type="gramStart"/>
      <w:r w:rsidRPr="0032112E">
        <w:rPr>
          <w:rFonts w:ascii="Arial" w:hAnsi="Arial" w:cs="Arial"/>
          <w:color w:val="000000"/>
          <w:sz w:val="20"/>
          <w:szCs w:val="20"/>
        </w:rPr>
        <w:t>in accordance with</w:t>
      </w:r>
      <w:proofErr w:type="gramEnd"/>
      <w:r w:rsidRPr="0032112E">
        <w:rPr>
          <w:rFonts w:ascii="Arial" w:hAnsi="Arial" w:cs="Arial"/>
          <w:color w:val="000000"/>
          <w:sz w:val="20"/>
          <w:szCs w:val="20"/>
        </w:rPr>
        <w:t xml:space="preserve"> the information supplied by the business.</w:t>
      </w:r>
    </w:p>
    <w:p w14:paraId="32C6CB5A" w14:textId="5ADBFA75" w:rsidR="00E065A4" w:rsidRPr="00164F20" w:rsidRDefault="00E065A4" w:rsidP="004E25D1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64F20">
        <w:rPr>
          <w:rFonts w:ascii="Arial" w:hAnsi="Arial" w:cs="Arial"/>
          <w:sz w:val="20"/>
          <w:szCs w:val="20"/>
        </w:rPr>
        <w:t xml:space="preserve">I declare that I am authorised under the </w:t>
      </w:r>
      <w:r w:rsidRPr="00164F20">
        <w:rPr>
          <w:rFonts w:ascii="Arial" w:hAnsi="Arial" w:cs="Arial"/>
          <w:i/>
          <w:iCs/>
          <w:sz w:val="20"/>
          <w:szCs w:val="20"/>
        </w:rPr>
        <w:t xml:space="preserve">Tax Agent Services Act 2009 </w:t>
      </w:r>
      <w:r w:rsidRPr="00164F20">
        <w:rPr>
          <w:rFonts w:ascii="Arial" w:hAnsi="Arial" w:cs="Arial"/>
          <w:sz w:val="20"/>
          <w:szCs w:val="20"/>
        </w:rPr>
        <w:t xml:space="preserve">to act as a registered BAS agent for this entity and to </w:t>
      </w:r>
      <w:proofErr w:type="gramStart"/>
      <w:r w:rsidRPr="00164F20">
        <w:rPr>
          <w:rFonts w:ascii="Arial" w:hAnsi="Arial" w:cs="Arial"/>
          <w:sz w:val="20"/>
          <w:szCs w:val="20"/>
        </w:rPr>
        <w:t>provide</w:t>
      </w:r>
      <w:proofErr w:type="gramEnd"/>
      <w:r w:rsidRPr="00164F20">
        <w:rPr>
          <w:rFonts w:ascii="Arial" w:hAnsi="Arial" w:cs="Arial"/>
          <w:sz w:val="20"/>
          <w:szCs w:val="20"/>
        </w:rPr>
        <w:t xml:space="preserve"> these services.</w:t>
      </w:r>
    </w:p>
    <w:p w14:paraId="2BB315A2" w14:textId="77777777" w:rsidR="00E065A4" w:rsidRPr="0096206A" w:rsidRDefault="00E065A4" w:rsidP="009620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1314A7" w:rsidRPr="0096206A" w14:paraId="63CD0AB9" w14:textId="77777777" w:rsidTr="001314A7">
        <w:tc>
          <w:tcPr>
            <w:tcW w:w="3652" w:type="dxa"/>
            <w:shd w:val="clear" w:color="auto" w:fill="auto"/>
          </w:tcPr>
          <w:p w14:paraId="50FC2B09" w14:textId="77777777" w:rsidR="001314A7" w:rsidRPr="0096206A" w:rsidRDefault="001314A7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Signature of BAS agent</w:t>
            </w:r>
          </w:p>
        </w:tc>
        <w:tc>
          <w:tcPr>
            <w:tcW w:w="5924" w:type="dxa"/>
            <w:shd w:val="clear" w:color="auto" w:fill="auto"/>
          </w:tcPr>
          <w:p w14:paraId="750BE13E" w14:textId="77777777" w:rsidR="001314A7" w:rsidRPr="0096206A" w:rsidRDefault="001314A7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4A7" w:rsidRPr="0096206A" w14:paraId="7FB8A43B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4C213725" w14:textId="77777777" w:rsidR="001314A7" w:rsidRPr="0096206A" w:rsidRDefault="001314A7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924" w:type="dxa"/>
            <w:shd w:val="clear" w:color="auto" w:fill="auto"/>
          </w:tcPr>
          <w:p w14:paraId="314D5B69" w14:textId="77777777" w:rsidR="001314A7" w:rsidRPr="0096206A" w:rsidRDefault="001314A7" w:rsidP="0096206A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816A82" w14:textId="77777777" w:rsidR="001314A7" w:rsidRPr="0096206A" w:rsidRDefault="001314A7" w:rsidP="009620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1314A7" w:rsidRPr="0096206A" w:rsidSect="00FF6A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581EC" w14:textId="77777777" w:rsidR="00B860B9" w:rsidRDefault="00B860B9" w:rsidP="00DB6BDB">
      <w:pPr>
        <w:spacing w:before="0"/>
      </w:pPr>
      <w:r>
        <w:separator/>
      </w:r>
    </w:p>
  </w:endnote>
  <w:endnote w:type="continuationSeparator" w:id="0">
    <w:p w14:paraId="769A0029" w14:textId="77777777" w:rsidR="00B860B9" w:rsidRDefault="00B860B9" w:rsidP="00DB6B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altName w:val="Arial"/>
    <w:panose1 w:val="020B0602020204020303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5E3DE" w14:textId="77777777" w:rsidR="00B860B9" w:rsidRDefault="00B860B9" w:rsidP="00DB6BDB">
      <w:pPr>
        <w:spacing w:before="0"/>
      </w:pPr>
      <w:r>
        <w:separator/>
      </w:r>
    </w:p>
  </w:footnote>
  <w:footnote w:type="continuationSeparator" w:id="0">
    <w:p w14:paraId="34A2CDCC" w14:textId="77777777" w:rsidR="00B860B9" w:rsidRDefault="00B860B9" w:rsidP="00DB6B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006A" w14:textId="77777777" w:rsidR="00DB6BDB" w:rsidRPr="00FF6AFA" w:rsidRDefault="00B860B9" w:rsidP="00FF6AFA">
    <w:pPr>
      <w:pStyle w:val="EventHeading"/>
      <w:spacing w:afterLines="60" w:after="144"/>
      <w:ind w:left="0"/>
      <w:rPr>
        <w:rFonts w:ascii="Futura Book" w:hAnsi="Futura Book"/>
        <w:b/>
        <w:i w:val="0"/>
        <w:color w:val="A3C450"/>
        <w:sz w:val="32"/>
        <w:szCs w:val="32"/>
      </w:rPr>
    </w:pPr>
    <w:r>
      <w:rPr>
        <w:noProof/>
      </w:rPr>
      <w:pict w14:anchorId="1861F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 close up of a logo&#13;&#10;&#13;&#10;Description automatically generated" style="position:absolute;margin-left:-1in;margin-top:-36pt;width:611.25pt;height:116.85pt;z-index:-1;visibility:visible;mso-wrap-edited:f;mso-width-percent:0;mso-height-percent:0;mso-position-horizontal-relative:text;mso-position-vertical-relative:text;mso-width-percent:0;mso-height-percent:0;mso-width-relative:page;mso-height-relative:page" wrapcoords="-27 0 -27 21457 21600 21457 21600 0 -27 0">
          <v:imagedata r:id="rId1" o:title="A close up of a logo&#13;&#10;&#13;&#10;Description automatically generated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05E2"/>
    <w:multiLevelType w:val="hybridMultilevel"/>
    <w:tmpl w:val="C00E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1024"/>
    <w:multiLevelType w:val="hybridMultilevel"/>
    <w:tmpl w:val="AD146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918"/>
    <w:multiLevelType w:val="hybridMultilevel"/>
    <w:tmpl w:val="83BAF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392"/>
    <w:multiLevelType w:val="hybridMultilevel"/>
    <w:tmpl w:val="4B545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D0"/>
    <w:multiLevelType w:val="hybridMultilevel"/>
    <w:tmpl w:val="E7BE1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E5DF2"/>
    <w:multiLevelType w:val="hybridMultilevel"/>
    <w:tmpl w:val="A646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2604"/>
    <w:multiLevelType w:val="hybridMultilevel"/>
    <w:tmpl w:val="45BE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32F60"/>
    <w:multiLevelType w:val="hybridMultilevel"/>
    <w:tmpl w:val="527A84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4E45B5"/>
    <w:multiLevelType w:val="hybridMultilevel"/>
    <w:tmpl w:val="201412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DB"/>
    <w:rsid w:val="00015CDA"/>
    <w:rsid w:val="00090D8E"/>
    <w:rsid w:val="000E0168"/>
    <w:rsid w:val="001314A7"/>
    <w:rsid w:val="00164F20"/>
    <w:rsid w:val="00217DDA"/>
    <w:rsid w:val="00232A73"/>
    <w:rsid w:val="0027399B"/>
    <w:rsid w:val="00305D24"/>
    <w:rsid w:val="00315824"/>
    <w:rsid w:val="00323C7E"/>
    <w:rsid w:val="00333630"/>
    <w:rsid w:val="004848C5"/>
    <w:rsid w:val="004D4E6B"/>
    <w:rsid w:val="004E25D1"/>
    <w:rsid w:val="00551DE1"/>
    <w:rsid w:val="00592B22"/>
    <w:rsid w:val="00624632"/>
    <w:rsid w:val="006928D5"/>
    <w:rsid w:val="006B0E9D"/>
    <w:rsid w:val="007876D9"/>
    <w:rsid w:val="007A42EF"/>
    <w:rsid w:val="00834319"/>
    <w:rsid w:val="0096206A"/>
    <w:rsid w:val="009947F8"/>
    <w:rsid w:val="00996730"/>
    <w:rsid w:val="009E6B9A"/>
    <w:rsid w:val="00A50A70"/>
    <w:rsid w:val="00A53FC9"/>
    <w:rsid w:val="00B860B9"/>
    <w:rsid w:val="00BA4CAD"/>
    <w:rsid w:val="00BB5283"/>
    <w:rsid w:val="00BC7E66"/>
    <w:rsid w:val="00C342E8"/>
    <w:rsid w:val="00CD4EE1"/>
    <w:rsid w:val="00D627C5"/>
    <w:rsid w:val="00D720CC"/>
    <w:rsid w:val="00DB6BDB"/>
    <w:rsid w:val="00DC6C50"/>
    <w:rsid w:val="00DF7789"/>
    <w:rsid w:val="00E065A4"/>
    <w:rsid w:val="00E645D8"/>
    <w:rsid w:val="00EA0C62"/>
    <w:rsid w:val="00F04649"/>
    <w:rsid w:val="00F115C9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782182"/>
  <w14:defaultImageDpi w14:val="32767"/>
  <w15:chartTrackingRefBased/>
  <w15:docId w15:val="{344B9A0B-36D9-4CED-AE37-1DD555D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DB"/>
    <w:pPr>
      <w:spacing w:before="60"/>
      <w:ind w:right="340"/>
    </w:pPr>
    <w:rPr>
      <w:rFonts w:ascii="Times New Roman" w:eastAsia="SimSu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3F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3F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3">
    <w:name w:val="Dark List Accent 3"/>
    <w:basedOn w:val="TableNormal"/>
    <w:uiPriority w:val="61"/>
    <w:rsid w:val="00DB6BD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BDB"/>
    <w:rPr>
      <w:rFonts w:ascii="Tahoma" w:eastAsia="SimSun" w:hAnsi="Tahoma" w:cs="Tahoma"/>
      <w:sz w:val="16"/>
      <w:szCs w:val="16"/>
    </w:rPr>
  </w:style>
  <w:style w:type="paragraph" w:customStyle="1" w:styleId="EventHeading">
    <w:name w:val="Event Heading"/>
    <w:basedOn w:val="Normal"/>
    <w:link w:val="EventHeadingChar"/>
    <w:qFormat/>
    <w:rsid w:val="00DB6BDB"/>
    <w:pPr>
      <w:ind w:left="2268" w:right="-733"/>
      <w:contextualSpacing/>
    </w:pPr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character" w:customStyle="1" w:styleId="EventHeadingChar">
    <w:name w:val="Event Heading Char"/>
    <w:link w:val="EventHeading"/>
    <w:rsid w:val="00DB6BDB"/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paragraph" w:customStyle="1" w:styleId="BodyTextCPE">
    <w:name w:val="Body Text CPE"/>
    <w:basedOn w:val="PlainText"/>
    <w:link w:val="BodyTextCPEChar"/>
    <w:qFormat/>
    <w:rsid w:val="00DB6BDB"/>
    <w:pPr>
      <w:spacing w:before="60" w:after="80"/>
      <w:contextualSpacing/>
      <w:jc w:val="both"/>
    </w:pPr>
    <w:rPr>
      <w:rFonts w:ascii="Arial" w:eastAsia="MS Mincho" w:hAnsi="Arial" w:cs="Times New Roman"/>
      <w:sz w:val="18"/>
      <w:szCs w:val="18"/>
      <w:lang w:val="en-AU"/>
    </w:rPr>
  </w:style>
  <w:style w:type="character" w:customStyle="1" w:styleId="BodyTextCPEChar">
    <w:name w:val="Body Text CPE Char"/>
    <w:link w:val="BodyTextCPE"/>
    <w:rsid w:val="00DB6BDB"/>
    <w:rPr>
      <w:rFonts w:ascii="Arial" w:eastAsia="MS Mincho" w:hAnsi="Arial" w:cs="Times New Roman"/>
      <w:sz w:val="18"/>
      <w:szCs w:val="18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BD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B6BDB"/>
    <w:rPr>
      <w:rFonts w:ascii="Consolas" w:eastAsia="SimSun" w:hAnsi="Consolas" w:cs="Consolas"/>
      <w:sz w:val="21"/>
      <w:szCs w:val="21"/>
    </w:rPr>
  </w:style>
  <w:style w:type="character" w:customStyle="1" w:styleId="Heading2Char">
    <w:name w:val="Heading 2 Char"/>
    <w:link w:val="Heading2"/>
    <w:uiPriority w:val="9"/>
    <w:rsid w:val="00A5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53F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A53FC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5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">
    <w:name w:val="Dark List"/>
    <w:basedOn w:val="TableNormal"/>
    <w:uiPriority w:val="61"/>
    <w:rsid w:val="00A53F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Rishi.Garg</dc:creator>
  <cp:keywords/>
  <dc:description/>
  <cp:lastModifiedBy>Jo Voight</cp:lastModifiedBy>
  <cp:revision>8</cp:revision>
  <cp:lastPrinted>2019-06-25T02:27:00Z</cp:lastPrinted>
  <dcterms:created xsi:type="dcterms:W3CDTF">2020-05-19T05:44:00Z</dcterms:created>
  <dcterms:modified xsi:type="dcterms:W3CDTF">2020-05-19T06:30:00Z</dcterms:modified>
</cp:coreProperties>
</file>